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3913" w14:textId="63EE6960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0DF4D075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912B89">
        <w:rPr>
          <w:rFonts w:ascii="Garamond" w:hAnsi="Garamond"/>
        </w:rPr>
        <w:t xml:space="preserve">Gminę Łomianki. </w:t>
      </w:r>
    </w:p>
    <w:p w14:paraId="1FA2BDE9" w14:textId="546C79BC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</w:t>
      </w:r>
      <w:r w:rsidRPr="00912B89">
        <w:rPr>
          <w:rFonts w:ascii="Garamond" w:hAnsi="Garamond"/>
        </w:rPr>
        <w:t>/em się z Regulaminem kampanii konkursowej (</w:t>
      </w:r>
      <w:hyperlink r:id="rId6" w:anchor="dok-lomianki" w:history="1">
        <w:r w:rsidR="00912B89" w:rsidRPr="00912B89">
          <w:rPr>
            <w:rStyle w:val="Hipercze"/>
            <w:rFonts w:ascii="Garamond" w:hAnsi="Garamond"/>
            <w:color w:val="auto"/>
          </w:rPr>
          <w:t>https://rowerowymaj.eu/do-pobrania/#dok-lomianki</w:t>
        </w:r>
      </w:hyperlink>
      <w:r w:rsidR="00912B89" w:rsidRPr="00912B89">
        <w:rPr>
          <w:rFonts w:ascii="Garamond" w:hAnsi="Garamond"/>
        </w:rPr>
        <w:t xml:space="preserve">)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38F4F519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57582CA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="00912B89">
        <w:rPr>
          <w:rFonts w:ascii="Garamond" w:hAnsi="Garamond"/>
        </w:rPr>
        <w:t>Gminę Łomianki.</w:t>
      </w:r>
    </w:p>
    <w:p w14:paraId="3D937908" w14:textId="268EC982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zapoznałam/em się z Regulaminem kampanii konkursowej </w:t>
      </w:r>
      <w:r w:rsidR="00912B89" w:rsidRPr="00912B89">
        <w:rPr>
          <w:rFonts w:ascii="Garamond" w:hAnsi="Garamond"/>
        </w:rPr>
        <w:t>(</w:t>
      </w:r>
      <w:hyperlink r:id="rId7" w:anchor="dok-lomianki" w:history="1">
        <w:r w:rsidR="00912B89" w:rsidRPr="00912B89">
          <w:rPr>
            <w:rStyle w:val="Hipercze"/>
            <w:rFonts w:ascii="Garamond" w:hAnsi="Garamond"/>
            <w:color w:val="auto"/>
          </w:rPr>
          <w:t>https://rowerowymaj.eu/do-pobrania/#dok-lomianki</w:t>
        </w:r>
      </w:hyperlink>
      <w:r w:rsidR="00912B89" w:rsidRPr="00912B89">
        <w:rPr>
          <w:rFonts w:ascii="Garamond" w:hAnsi="Garamond"/>
        </w:rPr>
        <w:t>)</w:t>
      </w:r>
      <w:r w:rsidR="00912B89">
        <w:rPr>
          <w:rFonts w:ascii="Garamond" w:hAnsi="Garamond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168C" w14:textId="77777777" w:rsidR="00911F1C" w:rsidRDefault="00911F1C" w:rsidP="0050331D">
      <w:pPr>
        <w:spacing w:after="0" w:line="240" w:lineRule="auto"/>
      </w:pPr>
      <w:r>
        <w:separator/>
      </w:r>
    </w:p>
  </w:endnote>
  <w:endnote w:type="continuationSeparator" w:id="0">
    <w:p w14:paraId="79EC2EE6" w14:textId="77777777" w:rsidR="00911F1C" w:rsidRDefault="00911F1C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7F63" w14:textId="77777777" w:rsidR="00911F1C" w:rsidRDefault="00911F1C" w:rsidP="0050331D">
      <w:pPr>
        <w:spacing w:after="0" w:line="240" w:lineRule="auto"/>
      </w:pPr>
      <w:r>
        <w:separator/>
      </w:r>
    </w:p>
  </w:footnote>
  <w:footnote w:type="continuationSeparator" w:id="0">
    <w:p w14:paraId="39B7B0E2" w14:textId="77777777" w:rsidR="00911F1C" w:rsidRDefault="00911F1C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233E14"/>
    <w:rsid w:val="00234234"/>
    <w:rsid w:val="00273DE4"/>
    <w:rsid w:val="00337E6D"/>
    <w:rsid w:val="003840C5"/>
    <w:rsid w:val="003B55FA"/>
    <w:rsid w:val="004A4D8A"/>
    <w:rsid w:val="004B43EA"/>
    <w:rsid w:val="0050331D"/>
    <w:rsid w:val="00664FB3"/>
    <w:rsid w:val="006C3C7B"/>
    <w:rsid w:val="006E1793"/>
    <w:rsid w:val="00821CF3"/>
    <w:rsid w:val="00874C02"/>
    <w:rsid w:val="008E0FA0"/>
    <w:rsid w:val="00911F1C"/>
    <w:rsid w:val="00912B89"/>
    <w:rsid w:val="00917956"/>
    <w:rsid w:val="00AD2907"/>
    <w:rsid w:val="00B27ABD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Witczak Łukasz</dc:creator>
  <cp:lastModifiedBy>Przedszkole</cp:lastModifiedBy>
  <cp:revision>2</cp:revision>
  <dcterms:created xsi:type="dcterms:W3CDTF">2023-04-19T08:18:00Z</dcterms:created>
  <dcterms:modified xsi:type="dcterms:W3CDTF">2023-04-19T08:18:00Z</dcterms:modified>
</cp:coreProperties>
</file>